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0B1" w14:textId="503EEC6F" w:rsidR="00F85E94" w:rsidRPr="00EC6F45" w:rsidRDefault="00F85E94" w:rsidP="00641B2D">
      <w:pPr>
        <w:spacing w:after="0"/>
        <w:jc w:val="center"/>
        <w:rPr>
          <w:b/>
          <w:sz w:val="24"/>
        </w:rPr>
      </w:pPr>
    </w:p>
    <w:p w14:paraId="65051E7F" w14:textId="17CF7F21" w:rsidR="00F85E94" w:rsidRPr="00EC6F45" w:rsidRDefault="00090510" w:rsidP="00A5540E">
      <w:pPr>
        <w:pStyle w:val="10"/>
        <w:jc w:val="right"/>
      </w:pPr>
      <w:r>
        <w:t>Ф</w:t>
      </w:r>
      <w:r w:rsidR="00F85E94" w:rsidRPr="00EC6F45">
        <w:t>орма №</w:t>
      </w:r>
      <w:r w:rsidR="005D051B" w:rsidRPr="00EC6F45">
        <w:t xml:space="preserve"> </w:t>
      </w:r>
      <w:r w:rsidR="00600D94" w:rsidRPr="00EC6F45">
        <w:t>1</w:t>
      </w:r>
      <w:r w:rsidR="00376EB9" w:rsidRPr="00EC6F45">
        <w:t>1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66"/>
        <w:gridCol w:w="1670"/>
        <w:gridCol w:w="1100"/>
        <w:gridCol w:w="2073"/>
        <w:gridCol w:w="2322"/>
      </w:tblGrid>
      <w:tr w:rsidR="00F85E94" w:rsidRPr="00EC6F45" w14:paraId="0CD26B6A" w14:textId="77777777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106FD0D2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2CAAC43C" w14:textId="77777777" w:rsidR="00F85E94" w:rsidRPr="00EC6F45" w:rsidRDefault="00F85E94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nil"/>
            </w:tcBorders>
          </w:tcPr>
          <w:p w14:paraId="2E36F143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F85E94" w:rsidRPr="00EC6F45" w14:paraId="520B6FEA" w14:textId="77777777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7F6F6D56" w14:textId="77777777" w:rsidR="00F85E94" w:rsidRPr="00EC6F45" w:rsidRDefault="002E5B1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0C28668" w14:textId="77777777" w:rsidR="00F85E94" w:rsidRPr="00EC6F45" w:rsidRDefault="00F85E94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14:paraId="71AB41E2" w14:textId="77777777" w:rsidR="00F85E94" w:rsidRPr="00164FFA" w:rsidRDefault="00F85E94" w:rsidP="00260AF7">
            <w:pPr>
              <w:spacing w:after="0" w:line="240" w:lineRule="auto"/>
              <w:jc w:val="center"/>
            </w:pPr>
          </w:p>
        </w:tc>
      </w:tr>
      <w:tr w:rsidR="00F85E94" w:rsidRPr="00EC6F45" w14:paraId="2EDCCB7F" w14:textId="77777777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1BD144BE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4646F39B" w14:textId="77777777" w:rsidR="00F85E94" w:rsidRPr="00EC6F45" w:rsidRDefault="00F85E94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2AFC5F32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F85E94" w:rsidRPr="00EC6F45" w14:paraId="5B525C35" w14:textId="77777777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677781CE" w14:textId="77777777" w:rsidR="00F85E94" w:rsidRPr="00EC6F45" w:rsidRDefault="00F85E94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6EBB9E4A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14:paraId="2EB470A6" w14:textId="77777777" w:rsidR="00F85E94" w:rsidRPr="00F4019F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85E94" w:rsidRPr="00EC6F45" w14:paraId="607CC748" w14:textId="77777777" w:rsidTr="00164FFA">
        <w:trPr>
          <w:jc w:val="center"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1A8372C" w14:textId="77777777" w:rsidR="00F85E94" w:rsidRPr="00164FFA" w:rsidRDefault="00F85E94" w:rsidP="00164F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594543" w14:textId="77777777" w:rsidR="00F85E94" w:rsidRPr="00EC6F45" w:rsidRDefault="00F85E94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4C2F09C" w14:textId="77777777" w:rsidR="00F85E94" w:rsidRPr="00164FFA" w:rsidRDefault="00F85E94" w:rsidP="00164F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55956AC6" w14:textId="77777777" w:rsidR="00F85E94" w:rsidRPr="00EC6F45" w:rsidRDefault="00F85E94" w:rsidP="00260AF7">
            <w:pPr>
              <w:spacing w:after="0" w:line="240" w:lineRule="auto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602E04D8" w14:textId="77777777" w:rsidR="00F85E94" w:rsidRPr="00EC6F45" w:rsidRDefault="00F85E94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F85E94" w:rsidRPr="00EC6F45" w14:paraId="082B26F8" w14:textId="77777777" w:rsidTr="00FE68F5">
        <w:trPr>
          <w:jc w:val="center"/>
        </w:trPr>
        <w:tc>
          <w:tcPr>
            <w:tcW w:w="1702" w:type="dxa"/>
            <w:tcBorders>
              <w:top w:val="single" w:sz="4" w:space="0" w:color="auto"/>
              <w:bottom w:val="nil"/>
              <w:right w:val="nil"/>
            </w:tcBorders>
          </w:tcPr>
          <w:p w14:paraId="2DF5F5D1" w14:textId="77777777" w:rsidR="00F85E94" w:rsidRPr="00EC6F45" w:rsidRDefault="00F85E94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E4128A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</w:tcBorders>
          </w:tcPr>
          <w:p w14:paraId="7BA81A23" w14:textId="77777777" w:rsidR="00F85E94" w:rsidRPr="00EC6F45" w:rsidRDefault="00F85E94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AFFA107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3BD19489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14:paraId="723C2382" w14:textId="77777777" w:rsidR="00F85E94" w:rsidRPr="00164FFA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85E94" w:rsidRPr="00EC6F45" w14:paraId="7FD709AD" w14:textId="77777777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7A82AB91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страховой оценки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01FCD1B7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5B060CA8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14:paraId="12206533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F85E94" w:rsidRPr="00EC6F45" w14:paraId="7EE51B2E" w14:textId="77777777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779B1BDE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148914C1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</w:tcPr>
          <w:p w14:paraId="69EDE263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6612EB98" w14:textId="77777777"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F85E94" w:rsidRPr="00EC6F45" w14:paraId="3D34A306" w14:textId="77777777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14:paraId="3650A24E" w14:textId="77777777" w:rsidR="00F85E94" w:rsidRPr="00EC6F45" w:rsidRDefault="00F85E94" w:rsidP="00260AF7">
            <w:pPr>
              <w:spacing w:line="240" w:lineRule="auto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4E6F6812" w14:textId="77777777" w:rsidR="00F85E94" w:rsidRPr="00EC6F45" w:rsidRDefault="00F85E94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</w:tcPr>
          <w:p w14:paraId="22F85D4C" w14:textId="77777777" w:rsidR="00F85E94" w:rsidRPr="00EC6F45" w:rsidRDefault="00F85E94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2D1FEF86" w14:textId="77777777" w:rsidR="00F85E94" w:rsidRPr="00EC6F45" w:rsidRDefault="00F85E94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275EF1A0" w14:textId="77777777" w:rsidR="00F85E94" w:rsidRPr="00EC6F45" w:rsidRDefault="00F85E94" w:rsidP="00F85E94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120"/>
        <w:gridCol w:w="1624"/>
        <w:gridCol w:w="2091"/>
        <w:gridCol w:w="1489"/>
        <w:gridCol w:w="843"/>
        <w:gridCol w:w="445"/>
        <w:gridCol w:w="844"/>
        <w:gridCol w:w="317"/>
      </w:tblGrid>
      <w:tr w:rsidR="00F85E94" w:rsidRPr="00EC6F45" w14:paraId="47FB0FC1" w14:textId="77777777" w:rsidTr="00F361E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6855CE" w14:textId="77777777"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Комиссия</w:t>
            </w: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068AC" w14:textId="77777777"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3AC681A" w14:textId="77777777" w:rsidR="00F85E94" w:rsidRPr="00EC6F45" w:rsidRDefault="00F85E94" w:rsidP="00260AF7">
            <w:pPr>
              <w:spacing w:after="0"/>
              <w:ind w:righ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(протокол от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27898" w14:textId="77777777"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D79668A" w14:textId="77777777"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№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F97C6" w14:textId="77777777"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F4E4007" w14:textId="77777777"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)</w:t>
            </w:r>
          </w:p>
        </w:tc>
      </w:tr>
      <w:tr w:rsidR="00F85E94" w:rsidRPr="00EC6F45" w14:paraId="010787FE" w14:textId="77777777" w:rsidTr="00A83B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983655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91ED7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AD0EE47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20145" w14:textId="77777777"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F85E94" w:rsidRPr="00EC6F45" w14:paraId="13DB8C9E" w14:textId="77777777" w:rsidTr="00A83B49"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8B92C" w14:textId="77777777"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провела страховую оценку</w:t>
            </w:r>
          </w:p>
        </w:tc>
        <w:tc>
          <w:tcPr>
            <w:tcW w:w="6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492AC" w14:textId="77777777"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F85E94" w:rsidRPr="00EC6F45" w14:paraId="413F2EDD" w14:textId="77777777" w:rsidTr="00A83B49"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E471A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6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EA8D66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(количество архивных документов)</w:t>
            </w:r>
          </w:p>
        </w:tc>
      </w:tr>
      <w:tr w:rsidR="00F85E94" w:rsidRPr="00EC6F45" w14:paraId="5983716C" w14:textId="77777777" w:rsidTr="00F361E1"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59F97" w14:textId="77777777"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предоставляемых</w:t>
            </w:r>
          </w:p>
        </w:tc>
        <w:tc>
          <w:tcPr>
            <w:tcW w:w="7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837D9" w14:textId="77777777"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E68F5" w:rsidRPr="00EC6F45" w14:paraId="67AF1042" w14:textId="77777777" w:rsidTr="000116A6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A32429" w14:textId="77777777" w:rsidR="00FE68F5" w:rsidRPr="00EC6F45" w:rsidRDefault="00FE68F5" w:rsidP="00FE68F5">
            <w:pPr>
              <w:spacing w:after="0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(цель предоставления документов,</w:t>
            </w:r>
          </w:p>
        </w:tc>
      </w:tr>
      <w:tr w:rsidR="00F85E94" w:rsidRPr="00EC6F45" w14:paraId="6E4F6817" w14:textId="77777777" w:rsidTr="00F361E1">
        <w:tc>
          <w:tcPr>
            <w:tcW w:w="9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FAC3D" w14:textId="77777777"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85E94" w:rsidRPr="00EC6F45" w14:paraId="31907B15" w14:textId="77777777" w:rsidTr="00A83B49">
        <w:tc>
          <w:tcPr>
            <w:tcW w:w="96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92294" w14:textId="77777777" w:rsidR="00F85E94" w:rsidRPr="00EC6F45" w:rsidRDefault="00F85E94" w:rsidP="00FE68F5">
            <w:pPr>
              <w:spacing w:after="0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название и место проведения выставки,</w:t>
            </w:r>
          </w:p>
        </w:tc>
      </w:tr>
      <w:tr w:rsidR="00F85E94" w:rsidRPr="00EC6F45" w14:paraId="276D2145" w14:textId="77777777" w:rsidTr="00F361E1">
        <w:tc>
          <w:tcPr>
            <w:tcW w:w="9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E9D17" w14:textId="77777777"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85E94" w:rsidRPr="00EC6F45" w14:paraId="0843B4E8" w14:textId="77777777" w:rsidTr="00A83B49">
        <w:tc>
          <w:tcPr>
            <w:tcW w:w="96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22A76" w14:textId="77777777" w:rsidR="00F85E94" w:rsidRPr="00EC6F45" w:rsidRDefault="00F85E94" w:rsidP="00FE68F5">
            <w:pPr>
              <w:spacing w:after="0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осуществления реставрационных работ)</w:t>
            </w:r>
          </w:p>
        </w:tc>
      </w:tr>
      <w:tr w:rsidR="00F85E94" w:rsidRPr="00EC6F45" w14:paraId="454D6E21" w14:textId="77777777" w:rsidTr="00F361E1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D910" w14:textId="77777777"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соответствии с</w:t>
            </w:r>
          </w:p>
        </w:tc>
        <w:tc>
          <w:tcPr>
            <w:tcW w:w="7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6F7CE" w14:textId="77777777"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E68F5" w:rsidRPr="00EC6F45" w14:paraId="3CC37CCC" w14:textId="77777777" w:rsidTr="000116A6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86CF17" w14:textId="77777777" w:rsidR="00FE68F5" w:rsidRPr="00EC6F45" w:rsidRDefault="00FE68F5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договора или соглашения)</w:t>
            </w:r>
          </w:p>
        </w:tc>
      </w:tr>
      <w:tr w:rsidR="00FE68F5" w:rsidRPr="00EC6F45" w14:paraId="77BC18A1" w14:textId="77777777" w:rsidTr="000116A6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9776FA" w14:textId="77777777" w:rsidR="00FE68F5" w:rsidRPr="00EC6F45" w:rsidRDefault="00FE68F5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5E94" w:rsidRPr="00EC6F45" w14:paraId="3F4158B6" w14:textId="77777777" w:rsidTr="00A83B49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09C118" w14:textId="77777777" w:rsidR="00F85E94" w:rsidRPr="00EC6F45" w:rsidRDefault="00A83B49" w:rsidP="00A83B49">
            <w:pPr>
              <w:spacing w:after="0" w:line="240" w:lineRule="auto"/>
              <w:ind w:left="-103"/>
              <w:rPr>
                <w:sz w:val="20"/>
                <w:szCs w:val="24"/>
              </w:rPr>
            </w:pPr>
            <w:r w:rsidRPr="00EC6F45">
              <w:rPr>
                <w:sz w:val="24"/>
                <w:szCs w:val="24"/>
              </w:rPr>
              <w:t>Страховая оценка проводилась на основании</w:t>
            </w:r>
          </w:p>
        </w:tc>
      </w:tr>
      <w:tr w:rsidR="00F85E94" w:rsidRPr="00EC6F45" w14:paraId="7CA50F2F" w14:textId="77777777" w:rsidTr="00F361E1">
        <w:tc>
          <w:tcPr>
            <w:tcW w:w="9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5114A" w14:textId="77777777" w:rsidR="00F85E94" w:rsidRPr="0086424B" w:rsidRDefault="00F85E94" w:rsidP="00F361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3446CF7" w14:textId="77777777" w:rsidR="00F85E94" w:rsidRPr="00EC6F45" w:rsidRDefault="00F85E94" w:rsidP="00F85E94">
      <w:pPr>
        <w:spacing w:after="0"/>
        <w:jc w:val="center"/>
        <w:rPr>
          <w:sz w:val="24"/>
          <w:szCs w:val="24"/>
        </w:rPr>
      </w:pPr>
    </w:p>
    <w:p w14:paraId="53153957" w14:textId="77777777" w:rsidR="00F85E94" w:rsidRPr="00EC6F45" w:rsidRDefault="00F85E94" w:rsidP="00F85E94">
      <w:pPr>
        <w:spacing w:after="0"/>
        <w:ind w:left="567"/>
        <w:rPr>
          <w:sz w:val="24"/>
          <w:szCs w:val="24"/>
        </w:rPr>
      </w:pPr>
      <w:r w:rsidRPr="00EC6F45">
        <w:rPr>
          <w:sz w:val="24"/>
          <w:szCs w:val="24"/>
        </w:rPr>
        <w:t>Комиссия установила следующую страховую оценку представленных документов: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1560"/>
        <w:gridCol w:w="1701"/>
        <w:gridCol w:w="1842"/>
      </w:tblGrid>
      <w:tr w:rsidR="00F85E94" w:rsidRPr="00EC6F45" w14:paraId="31269326" w14:textId="77777777" w:rsidTr="00497267">
        <w:trPr>
          <w:jc w:val="center"/>
        </w:trPr>
        <w:tc>
          <w:tcPr>
            <w:tcW w:w="562" w:type="dxa"/>
            <w:vAlign w:val="center"/>
          </w:tcPr>
          <w:p w14:paraId="704590E0" w14:textId="77777777"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14:paraId="37D3CC26" w14:textId="77777777"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Описание документа</w:t>
            </w:r>
          </w:p>
        </w:tc>
        <w:tc>
          <w:tcPr>
            <w:tcW w:w="1559" w:type="dxa"/>
            <w:vAlign w:val="center"/>
          </w:tcPr>
          <w:p w14:paraId="534BA180" w14:textId="77777777"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Поисковые данные</w:t>
            </w:r>
          </w:p>
        </w:tc>
        <w:tc>
          <w:tcPr>
            <w:tcW w:w="1560" w:type="dxa"/>
            <w:vAlign w:val="center"/>
          </w:tcPr>
          <w:p w14:paraId="177F8139" w14:textId="77777777"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Категория ценности</w:t>
            </w:r>
          </w:p>
        </w:tc>
        <w:tc>
          <w:tcPr>
            <w:tcW w:w="1701" w:type="dxa"/>
            <w:vAlign w:val="center"/>
          </w:tcPr>
          <w:p w14:paraId="118D1365" w14:textId="77777777"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Страховая оценка</w:t>
            </w:r>
          </w:p>
        </w:tc>
        <w:tc>
          <w:tcPr>
            <w:tcW w:w="1842" w:type="dxa"/>
            <w:vAlign w:val="center"/>
          </w:tcPr>
          <w:p w14:paraId="6C2DB932" w14:textId="77777777"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Состояние сохранности</w:t>
            </w:r>
          </w:p>
        </w:tc>
      </w:tr>
      <w:tr w:rsidR="00F85E94" w:rsidRPr="00EC6F45" w14:paraId="7A83819C" w14:textId="77777777" w:rsidTr="0049726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FE7E682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82CA90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A1DF24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FA200D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AC607F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BFED6CD" w14:textId="77777777"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F85E94" w:rsidRPr="0086424B" w14:paraId="1643EE6F" w14:textId="77777777" w:rsidTr="001B2043">
        <w:trPr>
          <w:jc w:val="center"/>
        </w:trPr>
        <w:tc>
          <w:tcPr>
            <w:tcW w:w="562" w:type="dxa"/>
            <w:tcBorders>
              <w:bottom w:val="nil"/>
            </w:tcBorders>
            <w:vAlign w:val="bottom"/>
          </w:tcPr>
          <w:p w14:paraId="221049B7" w14:textId="77777777"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65E8B7B0" w14:textId="77777777"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2BDBBC59" w14:textId="77777777"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14:paraId="27D55AE8" w14:textId="77777777"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F0D2F14" w14:textId="77777777"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14:paraId="77D3DFF7" w14:textId="77777777"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14:paraId="471EDAC9" w14:textId="77777777" w:rsidR="00F85E94" w:rsidRPr="00EC6F45" w:rsidRDefault="00F85E94" w:rsidP="00F85E94">
      <w:pPr>
        <w:spacing w:after="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2923"/>
        <w:gridCol w:w="135"/>
        <w:gridCol w:w="2691"/>
        <w:gridCol w:w="1457"/>
        <w:gridCol w:w="694"/>
        <w:gridCol w:w="968"/>
      </w:tblGrid>
      <w:tr w:rsidR="00F85E94" w:rsidRPr="00EC6F45" w14:paraId="09257E08" w14:textId="77777777" w:rsidTr="001B2043">
        <w:tc>
          <w:tcPr>
            <w:tcW w:w="399" w:type="pct"/>
          </w:tcPr>
          <w:p w14:paraId="05BC2F49" w14:textId="77777777" w:rsidR="00F85E94" w:rsidRPr="00EC6F45" w:rsidRDefault="00F85E94" w:rsidP="00F34AAC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Всего: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vAlign w:val="bottom"/>
          </w:tcPr>
          <w:p w14:paraId="1F6EA3F7" w14:textId="77777777" w:rsidR="00F85E94" w:rsidRPr="00EC6F45" w:rsidRDefault="00F85E94" w:rsidP="001B20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6" w:type="pct"/>
            <w:gridSpan w:val="2"/>
          </w:tcPr>
          <w:p w14:paraId="72950728" w14:textId="77777777"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архивных документов на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</w:tcBorders>
            <w:vAlign w:val="bottom"/>
          </w:tcPr>
          <w:p w14:paraId="5A406DDC" w14:textId="77777777" w:rsidR="00F85E94" w:rsidRPr="00EC6F45" w:rsidRDefault="00F85E94" w:rsidP="001B20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74C37326" w14:textId="77777777" w:rsidR="00F85E94" w:rsidRPr="00EC6F45" w:rsidRDefault="0062129B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</w:t>
            </w:r>
            <w:r w:rsidR="000171F5" w:rsidRPr="00EC6F45">
              <w:rPr>
                <w:sz w:val="24"/>
                <w:szCs w:val="24"/>
              </w:rPr>
              <w:t>истах</w:t>
            </w:r>
            <w:r w:rsidRPr="00EC6F45">
              <w:rPr>
                <w:sz w:val="24"/>
                <w:szCs w:val="24"/>
              </w:rPr>
              <w:t>,</w:t>
            </w:r>
            <w:r w:rsidR="00F85E94" w:rsidRPr="00EC6F45">
              <w:rPr>
                <w:sz w:val="24"/>
                <w:szCs w:val="24"/>
              </w:rPr>
              <w:t xml:space="preserve"> </w:t>
            </w:r>
          </w:p>
        </w:tc>
      </w:tr>
      <w:tr w:rsidR="00F85E94" w:rsidRPr="00EC6F45" w14:paraId="46AAEA02" w14:textId="77777777" w:rsidTr="00A83B49">
        <w:tc>
          <w:tcPr>
            <w:tcW w:w="399" w:type="pct"/>
          </w:tcPr>
          <w:p w14:paraId="7E60AAE1" w14:textId="77777777"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</w:tcPr>
          <w:p w14:paraId="5D887FDC" w14:textId="77777777"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(цифрами и прописью)</w:t>
            </w:r>
          </w:p>
        </w:tc>
        <w:tc>
          <w:tcPr>
            <w:tcW w:w="1466" w:type="pct"/>
            <w:gridSpan w:val="2"/>
          </w:tcPr>
          <w:p w14:paraId="589DFA28" w14:textId="77777777"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3F92A533" w14:textId="77777777"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61" w:type="pct"/>
            <w:gridSpan w:val="2"/>
          </w:tcPr>
          <w:p w14:paraId="77D8791B" w14:textId="77777777"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F85E94" w:rsidRPr="00EC6F45" w14:paraId="55436A69" w14:textId="77777777" w:rsidTr="001B2043">
        <w:tc>
          <w:tcPr>
            <w:tcW w:w="1986" w:type="pct"/>
            <w:gridSpan w:val="3"/>
          </w:tcPr>
          <w:p w14:paraId="25E02977" w14:textId="77777777" w:rsidR="00F85E94" w:rsidRPr="00EC6F45" w:rsidRDefault="00497267" w:rsidP="00F34AAC">
            <w:pPr>
              <w:spacing w:before="240"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на общую </w:t>
            </w:r>
            <w:r w:rsidR="00F85E94" w:rsidRPr="00EC6F45">
              <w:rPr>
                <w:sz w:val="24"/>
                <w:szCs w:val="24"/>
              </w:rPr>
              <w:t xml:space="preserve">сумму страховой оценки </w:t>
            </w:r>
          </w:p>
        </w:tc>
        <w:tc>
          <w:tcPr>
            <w:tcW w:w="3014" w:type="pct"/>
            <w:gridSpan w:val="4"/>
            <w:tcBorders>
              <w:bottom w:val="single" w:sz="4" w:space="0" w:color="auto"/>
            </w:tcBorders>
            <w:vAlign w:val="bottom"/>
          </w:tcPr>
          <w:p w14:paraId="23A392CC" w14:textId="77777777" w:rsidR="00F85E94" w:rsidRPr="00EC6F45" w:rsidRDefault="00F85E94" w:rsidP="001B2043">
            <w:pPr>
              <w:spacing w:before="240" w:after="0"/>
              <w:rPr>
                <w:sz w:val="24"/>
                <w:szCs w:val="24"/>
              </w:rPr>
            </w:pPr>
          </w:p>
        </w:tc>
      </w:tr>
      <w:tr w:rsidR="00F85E94" w:rsidRPr="00EC6F45" w14:paraId="5405221F" w14:textId="77777777" w:rsidTr="00A83B49">
        <w:tc>
          <w:tcPr>
            <w:tcW w:w="1986" w:type="pct"/>
            <w:gridSpan w:val="3"/>
          </w:tcPr>
          <w:p w14:paraId="165610DE" w14:textId="77777777"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14" w:type="pct"/>
            <w:gridSpan w:val="4"/>
          </w:tcPr>
          <w:p w14:paraId="7ED1DC80" w14:textId="77777777" w:rsidR="00F85E94" w:rsidRPr="00EC6F45" w:rsidRDefault="00F85E94" w:rsidP="00260AF7">
            <w:pPr>
              <w:spacing w:after="0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4"/>
              </w:rPr>
              <w:t>(цифрами и прописью)</w:t>
            </w:r>
          </w:p>
        </w:tc>
      </w:tr>
    </w:tbl>
    <w:p w14:paraId="63FAD068" w14:textId="77777777" w:rsidR="00F85E94" w:rsidRPr="00EC6F45" w:rsidRDefault="00F85E94" w:rsidP="00F85E94">
      <w:pPr>
        <w:spacing w:after="0"/>
        <w:ind w:left="567"/>
        <w:rPr>
          <w:sz w:val="24"/>
          <w:szCs w:val="24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2976"/>
      </w:tblGrid>
      <w:tr w:rsidR="00F85E94" w:rsidRPr="00EC6F45" w14:paraId="7F5BB900" w14:textId="77777777" w:rsidTr="004167CF">
        <w:trPr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281A1B1F" w14:textId="77777777"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0C8F38F9" w14:textId="77777777"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97196" w14:textId="77777777" w:rsidR="00F85E94" w:rsidRPr="00EC6F45" w:rsidRDefault="00F85E94" w:rsidP="004167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76C1F" w14:textId="77777777" w:rsidR="00F85E94" w:rsidRPr="00EC6F45" w:rsidRDefault="00F85E94" w:rsidP="004167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4" w:rsidRPr="00EC6F45" w14:paraId="05B7AA40" w14:textId="77777777" w:rsidTr="00F37645">
        <w:trPr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7CD529BC" w14:textId="77777777" w:rsidR="00F85E94" w:rsidRPr="00EC6F45" w:rsidRDefault="00F85E94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8AF1180" w14:textId="77777777"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F3F2D40" w14:textId="77777777"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F85E94" w:rsidRPr="00EC6F45" w14:paraId="21C7DD10" w14:textId="77777777" w:rsidTr="0042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20AFCFD" w14:textId="77777777"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2A986867" w14:textId="77777777"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9FFE0" w14:textId="77777777" w:rsidR="00F85E94" w:rsidRPr="00EC6F45" w:rsidRDefault="00F85E94" w:rsidP="004167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A00A7" w14:textId="77777777" w:rsidR="00F85E94" w:rsidRPr="00EC6F45" w:rsidRDefault="00F85E94" w:rsidP="00423E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4" w:rsidRPr="00EC6F45" w14:paraId="703033DB" w14:textId="77777777" w:rsidTr="00F376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B7872DA" w14:textId="77777777" w:rsidR="00F85E94" w:rsidRPr="00EC6F45" w:rsidRDefault="00F85E94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6DAC5FA" w14:textId="77777777" w:rsidR="00F85E94" w:rsidRPr="00EC6F45" w:rsidRDefault="00F85E94" w:rsidP="00260AF7">
            <w:pPr>
              <w:pStyle w:val="ConsPlusNonforma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E9C4D0" w14:textId="77777777"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14:paraId="04423FAA" w14:textId="77777777" w:rsidR="005D051B" w:rsidRPr="00EC6F45" w:rsidRDefault="005D051B" w:rsidP="00567A2F">
      <w:bookmarkStart w:id="0" w:name="_Toc51530319"/>
    </w:p>
    <w:p w14:paraId="7C910DD5" w14:textId="77777777" w:rsidR="00F85E94" w:rsidRPr="00B5685F" w:rsidRDefault="00F85E94" w:rsidP="00090510">
      <w:pPr>
        <w:spacing w:after="0"/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Форма акта страховой оценки архивных документов</w:t>
      </w:r>
      <w:bookmarkEnd w:id="0"/>
    </w:p>
    <w:p w14:paraId="63CCA39B" w14:textId="0E4CD967" w:rsidR="00641B2D" w:rsidRPr="00EC6F45" w:rsidRDefault="00F85E94" w:rsidP="00497267">
      <w:pPr>
        <w:spacing w:after="0"/>
        <w:jc w:val="right"/>
      </w:pPr>
      <w:r w:rsidRPr="00EC6F45">
        <w:rPr>
          <w:i/>
          <w:sz w:val="20"/>
        </w:rPr>
        <w:t>Формат А4 (210×297)</w:t>
      </w:r>
    </w:p>
    <w:sectPr w:rsidR="00641B2D" w:rsidRPr="00EC6F45" w:rsidSect="007E7EAC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FB64" w14:textId="77777777" w:rsidR="00D772E3" w:rsidRDefault="00D772E3" w:rsidP="00FD18D6">
      <w:pPr>
        <w:spacing w:after="0" w:line="240" w:lineRule="auto"/>
      </w:pPr>
      <w:r>
        <w:separator/>
      </w:r>
    </w:p>
  </w:endnote>
  <w:endnote w:type="continuationSeparator" w:id="0">
    <w:p w14:paraId="6603DB55" w14:textId="77777777" w:rsidR="00D772E3" w:rsidRDefault="00D772E3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60EF" w14:textId="77777777" w:rsidR="00D772E3" w:rsidRDefault="00D772E3" w:rsidP="00FD18D6">
      <w:pPr>
        <w:spacing w:after="0" w:line="240" w:lineRule="auto"/>
      </w:pPr>
      <w:r>
        <w:separator/>
      </w:r>
    </w:p>
  </w:footnote>
  <w:footnote w:type="continuationSeparator" w:id="0">
    <w:p w14:paraId="7575482E" w14:textId="77777777" w:rsidR="00D772E3" w:rsidRDefault="00D772E3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90510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47727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E7EAC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772E3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2021-09-09T08:51:00Z</dcterms:modified>
</cp:coreProperties>
</file>